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44" w:rsidRPr="00D706BF" w:rsidRDefault="00C63D93" w:rsidP="00D706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06BF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ประวัติโรงเรียนหนองบัวแดงวิทยา</w:t>
      </w:r>
    </w:p>
    <w:p w:rsidR="00C63D93" w:rsidRDefault="00C63D93" w:rsidP="00D706B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ตำบลหนองบัวแดง  อำเภอหนองบัวแดง  จังหวัดชัยภูมิ</w:t>
      </w:r>
    </w:p>
    <w:p w:rsidR="00D706BF" w:rsidRDefault="00D706BF" w:rsidP="00D706B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63D93" w:rsidRDefault="00C63D93" w:rsidP="00D706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โรงเรียนหนองบัวแดงวิทยา  ก่อตั้งขึ้นเมื่อวันที่  </w:t>
      </w:r>
      <w:r>
        <w:rPr>
          <w:rFonts w:ascii="TH SarabunPSK" w:hAnsi="TH SarabunPSK" w:cs="TH SarabunPSK"/>
          <w:sz w:val="32"/>
          <w:szCs w:val="32"/>
        </w:rPr>
        <w:t xml:space="preserve">30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พฤษภาคม  </w:t>
      </w:r>
      <w:r>
        <w:rPr>
          <w:rFonts w:ascii="TH SarabunPSK" w:hAnsi="TH SarabunPSK" w:cs="TH SarabunPSK"/>
          <w:sz w:val="32"/>
          <w:szCs w:val="32"/>
        </w:rPr>
        <w:t xml:space="preserve">2515  </w:t>
      </w:r>
      <w:r>
        <w:rPr>
          <w:rFonts w:ascii="TH SarabunPSK" w:hAnsi="TH SarabunPSK" w:cs="TH SarabunPSK" w:hint="cs"/>
          <w:sz w:val="32"/>
          <w:szCs w:val="32"/>
          <w:cs/>
        </w:rPr>
        <w:t>ตามประกาศกระทรวงศึกษาธิการ  เป็นโรงเรียนมัธยมประเภทสหศึกษา  เปิดสอนระดับมัธยมศึกษาตอนต้น  โดยใช้ศาลาการเปรียญวัดใหม่ชัยมงคล  เป็นสถานที่เรียนชั่วคราว  และยังไม่มีครูประจำการ  ทางอำเภอได้สั่งให้นายจรูญ  จรเจริญ  ศึกษาธิการอำเภอหนองบัวแดง  เป็นผู้รักษาการในตำแหน่งครูใหญ่  ต่อมากรมสามัญศึกษาได้ส่งนางสาว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ปิยนันท์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ศิลปะอนันต์  มาเป็นครูประจำการ  และอำเภอได้สั่งให้นายอ่อนสี  บุราณ  ครูใหญ่โรงเรียนบ้านหนองบัวแดงมาช่วยสอน</w:t>
      </w:r>
      <w:bookmarkStart w:id="0" w:name="_GoBack"/>
      <w:bookmarkEnd w:id="0"/>
    </w:p>
    <w:p w:rsidR="00D706BF" w:rsidRPr="00D706BF" w:rsidRDefault="00D706BF" w:rsidP="00D706B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C63D93" w:rsidRDefault="00C63D93" w:rsidP="00D706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นอกจากนี้ในการเรียนการสอนเทอมกลาง  ได้รับความร่วมมือหลายฝ่าย  ได้แก่นางสุมาลี  ดังโพนทอง  พัฒนาการอำเภอช่วยสอนวิชาการเกษตร  นายปราโมทย์  ขวัญชัย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รัตน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ภูมิ  ครูโรงเรียนบ้านราษฎร์ดำเนิน  สอนวิชาสังคมศึกษา  และเจ้าอาวาสวัดใหม่ชัยมงคล  ช่วยสอนวิชาศีลธรรม  ผู้ปกครองนักเรียนโดยการนำของนายไพบูลย์  สมัตถะ 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หวัน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กิ่งแก้ว  นายที  หินเมืองเก่า  นายชาตรี  นราพล  และนายถวัลย์  บุ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สดีวรรณ</w:t>
      </w:r>
      <w:proofErr w:type="spellEnd"/>
      <w:r w:rsidR="00517FE4">
        <w:rPr>
          <w:rFonts w:ascii="TH SarabunPSK" w:hAnsi="TH SarabunPSK" w:cs="TH SarabunPSK" w:hint="cs"/>
          <w:sz w:val="32"/>
          <w:szCs w:val="32"/>
          <w:cs/>
        </w:rPr>
        <w:t xml:space="preserve">  ได้จัดหาให้มีโต๊ะเก้าอี้นักเรียนจำนวน  </w:t>
      </w:r>
      <w:r w:rsidR="00517FE4">
        <w:rPr>
          <w:rFonts w:ascii="TH SarabunPSK" w:hAnsi="TH SarabunPSK" w:cs="TH SarabunPSK"/>
          <w:sz w:val="32"/>
          <w:szCs w:val="32"/>
        </w:rPr>
        <w:t xml:space="preserve">24  </w:t>
      </w:r>
      <w:r w:rsidR="00517FE4">
        <w:rPr>
          <w:rFonts w:ascii="TH SarabunPSK" w:hAnsi="TH SarabunPSK" w:cs="TH SarabunPSK" w:hint="cs"/>
          <w:sz w:val="32"/>
          <w:szCs w:val="32"/>
          <w:cs/>
        </w:rPr>
        <w:t xml:space="preserve">ชุด  โต๊ะครู  </w:t>
      </w:r>
      <w:r w:rsidR="00517FE4">
        <w:rPr>
          <w:rFonts w:ascii="TH SarabunPSK" w:hAnsi="TH SarabunPSK" w:cs="TH SarabunPSK"/>
          <w:sz w:val="32"/>
          <w:szCs w:val="32"/>
        </w:rPr>
        <w:t xml:space="preserve">1  </w:t>
      </w:r>
      <w:r w:rsidR="00517FE4">
        <w:rPr>
          <w:rFonts w:ascii="TH SarabunPSK" w:hAnsi="TH SarabunPSK" w:cs="TH SarabunPSK" w:hint="cs"/>
          <w:sz w:val="32"/>
          <w:szCs w:val="32"/>
          <w:cs/>
        </w:rPr>
        <w:t xml:space="preserve">ชุด  กระดานดำ  </w:t>
      </w:r>
      <w:r w:rsidR="00517FE4">
        <w:rPr>
          <w:rFonts w:ascii="TH SarabunPSK" w:hAnsi="TH SarabunPSK" w:cs="TH SarabunPSK"/>
          <w:sz w:val="32"/>
          <w:szCs w:val="32"/>
        </w:rPr>
        <w:t xml:space="preserve">1  </w:t>
      </w:r>
      <w:r w:rsidR="00517FE4">
        <w:rPr>
          <w:rFonts w:ascii="TH SarabunPSK" w:hAnsi="TH SarabunPSK" w:cs="TH SarabunPSK" w:hint="cs"/>
          <w:sz w:val="32"/>
          <w:szCs w:val="32"/>
          <w:cs/>
        </w:rPr>
        <w:t>แผ่น</w:t>
      </w:r>
      <w:r w:rsidR="00F73094">
        <w:rPr>
          <w:rFonts w:ascii="TH SarabunPSK" w:hAnsi="TH SarabunPSK" w:cs="TH SarabunPSK" w:hint="cs"/>
          <w:sz w:val="32"/>
          <w:szCs w:val="32"/>
          <w:cs/>
        </w:rPr>
        <w:t xml:space="preserve"> และส้วมนักเรียนจำนวน  </w:t>
      </w:r>
      <w:r w:rsidR="00F73094">
        <w:rPr>
          <w:rFonts w:ascii="TH SarabunPSK" w:hAnsi="TH SarabunPSK" w:cs="TH SarabunPSK"/>
          <w:sz w:val="32"/>
          <w:szCs w:val="32"/>
        </w:rPr>
        <w:t xml:space="preserve">1  </w:t>
      </w:r>
      <w:r w:rsidR="00F73094">
        <w:rPr>
          <w:rFonts w:ascii="TH SarabunPSK" w:hAnsi="TH SarabunPSK" w:cs="TH SarabunPSK" w:hint="cs"/>
          <w:sz w:val="32"/>
          <w:szCs w:val="32"/>
          <w:cs/>
        </w:rPr>
        <w:t xml:space="preserve">หลัง  และวันที่  </w:t>
      </w:r>
      <w:r w:rsidR="00F73094">
        <w:rPr>
          <w:rFonts w:ascii="TH SarabunPSK" w:hAnsi="TH SarabunPSK" w:cs="TH SarabunPSK"/>
          <w:sz w:val="32"/>
          <w:szCs w:val="32"/>
        </w:rPr>
        <w:t xml:space="preserve">17  </w:t>
      </w:r>
      <w:r w:rsidR="00F73094">
        <w:rPr>
          <w:rFonts w:ascii="TH SarabunPSK" w:hAnsi="TH SarabunPSK" w:cs="TH SarabunPSK" w:hint="cs"/>
          <w:sz w:val="32"/>
          <w:szCs w:val="32"/>
          <w:cs/>
        </w:rPr>
        <w:t xml:space="preserve">พฤศจิกายน  </w:t>
      </w:r>
      <w:r w:rsidR="00F73094">
        <w:rPr>
          <w:rFonts w:ascii="TH SarabunPSK" w:hAnsi="TH SarabunPSK" w:cs="TH SarabunPSK"/>
          <w:sz w:val="32"/>
          <w:szCs w:val="32"/>
        </w:rPr>
        <w:t xml:space="preserve">2515  </w:t>
      </w:r>
      <w:r w:rsidR="00F73094">
        <w:rPr>
          <w:rFonts w:ascii="TH SarabunPSK" w:hAnsi="TH SarabunPSK" w:cs="TH SarabunPSK" w:hint="cs"/>
          <w:sz w:val="32"/>
          <w:szCs w:val="32"/>
          <w:cs/>
        </w:rPr>
        <w:t>นายคณิต  ภิรมย์ไกร</w:t>
      </w:r>
      <w:proofErr w:type="spellStart"/>
      <w:r w:rsidR="00F73094">
        <w:rPr>
          <w:rFonts w:ascii="TH SarabunPSK" w:hAnsi="TH SarabunPSK" w:cs="TH SarabunPSK" w:hint="cs"/>
          <w:sz w:val="32"/>
          <w:szCs w:val="32"/>
          <w:cs/>
        </w:rPr>
        <w:t>ภักดิ์</w:t>
      </w:r>
      <w:proofErr w:type="spellEnd"/>
      <w:r w:rsidR="00F73094">
        <w:rPr>
          <w:rFonts w:ascii="TH SarabunPSK" w:hAnsi="TH SarabunPSK" w:cs="TH SarabunPSK" w:hint="cs"/>
          <w:sz w:val="32"/>
          <w:szCs w:val="32"/>
          <w:cs/>
        </w:rPr>
        <w:t xml:space="preserve">  ครูโรงเรียนชัยภูมิภักดีชุมพล  เดินทางมาช่วยราชการที่โรงเรียน  และวันที่  </w:t>
      </w:r>
      <w:r w:rsidR="00F73094">
        <w:rPr>
          <w:rFonts w:ascii="TH SarabunPSK" w:hAnsi="TH SarabunPSK" w:cs="TH SarabunPSK"/>
          <w:sz w:val="32"/>
          <w:szCs w:val="32"/>
        </w:rPr>
        <w:t xml:space="preserve">1  </w:t>
      </w:r>
      <w:r w:rsidR="00F73094">
        <w:rPr>
          <w:rFonts w:ascii="TH SarabunPSK" w:hAnsi="TH SarabunPSK" w:cs="TH SarabunPSK" w:hint="cs"/>
          <w:sz w:val="32"/>
          <w:szCs w:val="32"/>
          <w:cs/>
        </w:rPr>
        <w:t xml:space="preserve">พฤศจิกายน  </w:t>
      </w:r>
      <w:r w:rsidR="00F73094">
        <w:rPr>
          <w:rFonts w:ascii="TH SarabunPSK" w:hAnsi="TH SarabunPSK" w:cs="TH SarabunPSK"/>
          <w:sz w:val="32"/>
          <w:szCs w:val="32"/>
        </w:rPr>
        <w:t xml:space="preserve">2516  </w:t>
      </w:r>
      <w:r w:rsidR="00F73094">
        <w:rPr>
          <w:rFonts w:ascii="TH SarabunPSK" w:hAnsi="TH SarabunPSK" w:cs="TH SarabunPSK" w:hint="cs"/>
          <w:sz w:val="32"/>
          <w:szCs w:val="32"/>
          <w:cs/>
        </w:rPr>
        <w:t>กรมสามัญศึกษาได้สั่งให้นายทอง  พิมพ์สมาน  มาดำรงตำแหน่ง  ครูใหญ่</w:t>
      </w:r>
    </w:p>
    <w:p w:rsidR="009B3EFC" w:rsidRDefault="009B3EFC" w:rsidP="00D706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17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พฤษภาคม  </w:t>
      </w:r>
      <w:r>
        <w:rPr>
          <w:rFonts w:ascii="TH SarabunPSK" w:hAnsi="TH SarabunPSK" w:cs="TH SarabunPSK"/>
          <w:sz w:val="32"/>
          <w:szCs w:val="32"/>
        </w:rPr>
        <w:t xml:space="preserve">2516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ย้ายสถานที่เรียนมาเรียน  ณ  สถานที่ปัจจุบัน  ซึ่งตั้งอยู่เยื้องที่ว่าการอำเภอหนองบัวแดง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ถนนศุภวงศ์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รำลึก  อำเภอหนองบัวแดง  จังหวัดชัยภูมิ</w:t>
      </w:r>
    </w:p>
    <w:p w:rsidR="009B3EFC" w:rsidRDefault="009B3EFC" w:rsidP="00D706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B3EFC" w:rsidRDefault="009B3EFC" w:rsidP="00D706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06B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ปีการศึกษา  </w:t>
      </w:r>
      <w:r w:rsidRPr="00D706BF">
        <w:rPr>
          <w:rFonts w:ascii="TH SarabunPSK" w:hAnsi="TH SarabunPSK" w:cs="TH SarabunPSK"/>
          <w:b/>
          <w:bCs/>
          <w:sz w:val="32"/>
          <w:szCs w:val="32"/>
          <w:u w:val="single"/>
        </w:rPr>
        <w:t>2526</w:t>
      </w:r>
      <w:r>
        <w:rPr>
          <w:rFonts w:ascii="TH SarabunPSK" w:hAnsi="TH SarabunPSK" w:cs="TH SarabunPSK" w:hint="cs"/>
          <w:sz w:val="32"/>
          <w:szCs w:val="32"/>
          <w:cs/>
        </w:rPr>
        <w:t>กระทรวงศึกษาธิการอนุญาตให้เปิดสอนระดับมัธยมศึกษาตอนปลาย</w:t>
      </w:r>
    </w:p>
    <w:p w:rsidR="00D706BF" w:rsidRDefault="009B3EFC" w:rsidP="00D706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06B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ปีการศึกษา  </w:t>
      </w:r>
      <w:r w:rsidRPr="00D706BF">
        <w:rPr>
          <w:rFonts w:ascii="TH SarabunPSK" w:hAnsi="TH SarabunPSK" w:cs="TH SarabunPSK"/>
          <w:b/>
          <w:bCs/>
          <w:sz w:val="32"/>
          <w:szCs w:val="32"/>
          <w:u w:val="single"/>
        </w:rPr>
        <w:t>2546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โรงเรียนหนองบัวแดงวิทยา</w:t>
      </w:r>
      <w:r w:rsidR="00C43D2F">
        <w:rPr>
          <w:rFonts w:ascii="TH SarabunPSK" w:hAnsi="TH SarabunPSK" w:cs="TH SarabunPSK" w:hint="cs"/>
          <w:sz w:val="32"/>
          <w:szCs w:val="32"/>
          <w:cs/>
        </w:rPr>
        <w:t xml:space="preserve">ได้รับการประเมินคุณภาพภายนอกจาก สมศ.  รอบแรก  </w:t>
      </w:r>
    </w:p>
    <w:p w:rsidR="00C43D2F" w:rsidRDefault="00C43D2F" w:rsidP="00D706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 </w:t>
      </w:r>
      <w:r>
        <w:rPr>
          <w:rFonts w:ascii="TH SarabunPSK" w:hAnsi="TH SarabunPSK" w:cs="TH SarabunPSK"/>
          <w:sz w:val="32"/>
          <w:szCs w:val="32"/>
        </w:rPr>
        <w:t xml:space="preserve">16-18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กรกฎาคม  </w:t>
      </w:r>
      <w:r>
        <w:rPr>
          <w:rFonts w:ascii="TH SarabunPSK" w:hAnsi="TH SarabunPSK" w:cs="TH SarabunPSK"/>
          <w:sz w:val="32"/>
          <w:szCs w:val="32"/>
        </w:rPr>
        <w:t xml:space="preserve">2546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ผลการประเมินคุณภาพภายนอกของสถานศึกษาในภาพรวมได้มาตรฐานคุณภาพของ  สมศ. 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ผ่าน</w:t>
      </w:r>
      <w:r>
        <w:rPr>
          <w:rFonts w:ascii="TH SarabunPSK" w:hAnsi="TH SarabunPSK" w:cs="TH SarabunPSK"/>
          <w:sz w:val="32"/>
          <w:szCs w:val="32"/>
        </w:rPr>
        <w:t xml:space="preserve">)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และในปีเดียวกันนี้  โรงเรียนได้รับเลือกเป็นตัวแทนโรงเรียนในเขตอำเภอหนองบัวแดงในโครงการ</w:t>
      </w:r>
      <w:r>
        <w:rPr>
          <w:rFonts w:ascii="TH SarabunPSK" w:hAnsi="TH SarabunPSK" w:cs="TH SarabunPSK"/>
          <w:sz w:val="32"/>
          <w:szCs w:val="32"/>
        </w:rPr>
        <w:t>1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อำเภอ  </w:t>
      </w:r>
      <w:r>
        <w:rPr>
          <w:rFonts w:ascii="TH SarabunPSK" w:hAnsi="TH SarabunPSK" w:cs="TH SarabunPSK"/>
          <w:sz w:val="32"/>
          <w:szCs w:val="32"/>
        </w:rPr>
        <w:t xml:space="preserve">1 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โรงเรียนในฝัน  ของสำนักงานคณะกรรมการการศึกษาขั้นพื้นฐาน  กระทรวงศึกษาธิการ</w:t>
      </w:r>
    </w:p>
    <w:p w:rsidR="00C43D2F" w:rsidRDefault="00C43D2F" w:rsidP="00D706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06B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ปีการศึกษา  </w:t>
      </w:r>
      <w:r w:rsidRPr="00D706BF">
        <w:rPr>
          <w:rFonts w:ascii="TH SarabunPSK" w:hAnsi="TH SarabunPSK" w:cs="TH SarabunPSK"/>
          <w:b/>
          <w:bCs/>
          <w:sz w:val="32"/>
          <w:szCs w:val="32"/>
          <w:u w:val="single"/>
        </w:rPr>
        <w:t>2548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โรงเรียนหนองบัวแดงวิทยา  ได้รับเกียรติบัตรจากนายกรัฐมนตรี  พ.ต.ท.ทักษิณ  ชินวัตร  เมื่อวันที่  </w:t>
      </w:r>
      <w:r>
        <w:rPr>
          <w:rFonts w:ascii="TH SarabunPSK" w:hAnsi="TH SarabunPSK" w:cs="TH SarabunPSK"/>
          <w:sz w:val="32"/>
          <w:szCs w:val="32"/>
        </w:rPr>
        <w:t xml:space="preserve">16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มีนาคม  </w:t>
      </w:r>
      <w:r>
        <w:rPr>
          <w:rFonts w:ascii="TH SarabunPSK" w:hAnsi="TH SarabunPSK" w:cs="TH SarabunPSK"/>
          <w:sz w:val="32"/>
          <w:szCs w:val="32"/>
        </w:rPr>
        <w:t xml:space="preserve">2549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เป็นโรงเรียนต้นแบบในโครงการ  </w:t>
      </w:r>
      <w:r>
        <w:rPr>
          <w:rFonts w:ascii="TH SarabunPSK" w:hAnsi="TH SarabunPSK" w:cs="TH SarabunPSK"/>
          <w:sz w:val="32"/>
          <w:szCs w:val="32"/>
        </w:rPr>
        <w:t xml:space="preserve">1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อำเภอ  </w:t>
      </w:r>
      <w:r>
        <w:rPr>
          <w:rFonts w:ascii="TH SarabunPSK" w:hAnsi="TH SarabunPSK" w:cs="TH SarabunPSK"/>
          <w:sz w:val="32"/>
          <w:szCs w:val="32"/>
        </w:rPr>
        <w:t xml:space="preserve">1 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โรงเรียนในฝัน  ของของสำนักงานคณะกรรมการการศึกษาขั้นพื้นฐาน  กระทรวงศึกษาธิการ</w:t>
      </w:r>
    </w:p>
    <w:p w:rsidR="00C43D2F" w:rsidRDefault="00C43D2F" w:rsidP="00D706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06B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ปีการศึกษา  </w:t>
      </w:r>
      <w:r w:rsidRPr="00D706BF">
        <w:rPr>
          <w:rFonts w:ascii="TH SarabunPSK" w:hAnsi="TH SarabunPSK" w:cs="TH SarabunPSK"/>
          <w:b/>
          <w:bCs/>
          <w:sz w:val="32"/>
          <w:szCs w:val="32"/>
          <w:u w:val="single"/>
        </w:rPr>
        <w:t>2549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โรงเรียนหนองบัวแดงวิทยา  ได้รับการประเมินคุณภาพภายนอกจาก สมศ.  รอบสอง  เมื่อวันที่  </w:t>
      </w:r>
      <w:r>
        <w:rPr>
          <w:rFonts w:ascii="TH SarabunPSK" w:hAnsi="TH SarabunPSK" w:cs="TH SarabunPSK"/>
          <w:sz w:val="32"/>
          <w:szCs w:val="32"/>
        </w:rPr>
        <w:t xml:space="preserve">13-14  17  </w:t>
      </w:r>
      <w:r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="00D76E51">
        <w:rPr>
          <w:rFonts w:ascii="TH SarabunPSK" w:hAnsi="TH SarabunPSK" w:cs="TH SarabunPSK"/>
          <w:sz w:val="32"/>
          <w:szCs w:val="32"/>
        </w:rPr>
        <w:t xml:space="preserve">2549  2546  </w:t>
      </w:r>
      <w:r w:rsidR="00D76E51"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ผลการประเมินคุณภาพภายนอกของสถานศึกษาในภาพรวมได้มาตรฐานคุณภาพของ  สมศ.  </w:t>
      </w:r>
      <w:r w:rsidR="00D76E51">
        <w:rPr>
          <w:rFonts w:ascii="TH SarabunPSK" w:hAnsi="TH SarabunPSK" w:cs="TH SarabunPSK"/>
          <w:sz w:val="32"/>
          <w:szCs w:val="32"/>
        </w:rPr>
        <w:t>(</w:t>
      </w:r>
      <w:r w:rsidR="00D76E51">
        <w:rPr>
          <w:rFonts w:ascii="TH SarabunPSK" w:hAnsi="TH SarabunPSK" w:cs="TH SarabunPSK" w:hint="cs"/>
          <w:sz w:val="32"/>
          <w:szCs w:val="32"/>
          <w:cs/>
        </w:rPr>
        <w:t>ผ่าน</w:t>
      </w:r>
      <w:r w:rsidR="00D76E51">
        <w:rPr>
          <w:rFonts w:ascii="TH SarabunPSK" w:hAnsi="TH SarabunPSK" w:cs="TH SarabunPSK"/>
          <w:sz w:val="32"/>
          <w:szCs w:val="32"/>
        </w:rPr>
        <w:t>)</w:t>
      </w:r>
    </w:p>
    <w:p w:rsidR="00C43D2F" w:rsidRDefault="00D76E51" w:rsidP="00D706B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D706B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ปีการศึกษา  </w:t>
      </w:r>
      <w:proofErr w:type="gramStart"/>
      <w:r w:rsidRPr="00D706BF">
        <w:rPr>
          <w:rFonts w:ascii="TH SarabunPSK" w:hAnsi="TH SarabunPSK" w:cs="TH SarabunPSK"/>
          <w:b/>
          <w:bCs/>
          <w:sz w:val="32"/>
          <w:szCs w:val="32"/>
          <w:u w:val="single"/>
        </w:rPr>
        <w:t>2552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โรงเรียนหนองบัวแดงวิทยา  ได้รับคัดเลือกเป็นโรงเรียนต้นแบบการบริหารจัดการและการจัดการเรียนการสอนตามหลักปรัชญาเศรษฐกิจพอเพียง</w:t>
      </w:r>
      <w:proofErr w:type="gramEnd"/>
    </w:p>
    <w:p w:rsidR="005E5745" w:rsidRDefault="005E5745" w:rsidP="00D706B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5E5745" w:rsidRDefault="005E5745" w:rsidP="00D706B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5E5745" w:rsidRDefault="005E5745" w:rsidP="00D706B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5E5745" w:rsidRDefault="005E5745" w:rsidP="00D706B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5E5745" w:rsidRDefault="005E5745" w:rsidP="005E57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ที่ตั้งโรงเรียนหนองบัวแดงวิทยา</w:t>
      </w:r>
    </w:p>
    <w:p w:rsidR="005E5745" w:rsidRDefault="005E5745" w:rsidP="005E57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E5745" w:rsidRDefault="005E5745" w:rsidP="005E57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เลขที่</w:t>
      </w:r>
      <w:r>
        <w:rPr>
          <w:rFonts w:ascii="TH SarabunPSK" w:hAnsi="TH SarabunPSK" w:cs="TH SarabunPSK"/>
          <w:sz w:val="32"/>
          <w:szCs w:val="32"/>
        </w:rPr>
        <w:t xml:space="preserve">375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หมู่ที่  </w:t>
      </w:r>
      <w:r>
        <w:rPr>
          <w:rFonts w:ascii="TH SarabunPSK" w:hAnsi="TH SarabunPSK" w:cs="TH SarabunPSK"/>
          <w:sz w:val="32"/>
          <w:szCs w:val="32"/>
        </w:rPr>
        <w:t xml:space="preserve">9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ถนนศุภวงศ์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รำลึก  ตำบลหนองบัวแดง  อำเภอหนองบัวแดง  จังหวัดชัยภูมิ  </w:t>
      </w:r>
      <w:r>
        <w:rPr>
          <w:rFonts w:ascii="TH SarabunPSK" w:hAnsi="TH SarabunPSK" w:cs="TH SarabunPSK"/>
          <w:sz w:val="32"/>
          <w:szCs w:val="32"/>
        </w:rPr>
        <w:t>36210</w:t>
      </w:r>
    </w:p>
    <w:p w:rsidR="005E5745" w:rsidRDefault="005E5745" w:rsidP="005E57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โทรศัพท์  </w:t>
      </w:r>
      <w:r>
        <w:rPr>
          <w:rFonts w:ascii="TH SarabunPSK" w:hAnsi="TH SarabunPSK" w:cs="TH SarabunPSK"/>
          <w:sz w:val="32"/>
          <w:szCs w:val="32"/>
        </w:rPr>
        <w:t>044-872827</w:t>
      </w:r>
    </w:p>
    <w:p w:rsidR="005E5745" w:rsidRDefault="005E5745" w:rsidP="005E57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โทรสาร  </w:t>
      </w:r>
      <w:r>
        <w:rPr>
          <w:rFonts w:ascii="TH SarabunPSK" w:hAnsi="TH SarabunPSK" w:cs="TH SarabunPSK"/>
          <w:sz w:val="32"/>
          <w:szCs w:val="32"/>
        </w:rPr>
        <w:t>044-872418</w:t>
      </w:r>
    </w:p>
    <w:p w:rsidR="005E5745" w:rsidRDefault="005E5745" w:rsidP="005E57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Website :</w:t>
      </w:r>
      <w:proofErr w:type="gramEnd"/>
      <w:r>
        <w:fldChar w:fldCharType="begin"/>
      </w:r>
      <w:r>
        <w:instrText xml:space="preserve"> HYPERLINK "http://www.nw.ac.th" </w:instrText>
      </w:r>
      <w:r>
        <w:fldChar w:fldCharType="separate"/>
      </w:r>
      <w:r>
        <w:rPr>
          <w:rStyle w:val="a3"/>
          <w:rFonts w:ascii="TH SarabunPSK" w:hAnsi="TH SarabunPSK" w:cs="TH SarabunPSK"/>
          <w:sz w:val="32"/>
          <w:szCs w:val="32"/>
        </w:rPr>
        <w:t>www.nw.ac.th</w:t>
      </w:r>
      <w:r>
        <w:fldChar w:fldCharType="end"/>
      </w:r>
    </w:p>
    <w:p w:rsidR="005E5745" w:rsidRDefault="005E5745" w:rsidP="005E57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E5745" w:rsidRDefault="005E5745" w:rsidP="005E57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สังกัด</w:t>
      </w:r>
      <w:r>
        <w:rPr>
          <w:rFonts w:ascii="TH SarabunPSK" w:hAnsi="TH SarabunPSK" w:cs="TH SarabunPSK"/>
          <w:sz w:val="32"/>
          <w:szCs w:val="32"/>
          <w:cs/>
        </w:rPr>
        <w:t xml:space="preserve">  สำนักงานเขตพื้นที่การศึกษามัธยมศึกษา  เขต  </w:t>
      </w:r>
      <w:proofErr w:type="gramStart"/>
      <w:r>
        <w:rPr>
          <w:rFonts w:ascii="TH SarabunPSK" w:hAnsi="TH SarabunPSK" w:cs="TH SarabunPSK"/>
          <w:sz w:val="32"/>
          <w:szCs w:val="32"/>
        </w:rPr>
        <w:t>30  (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ชัยภูมิ</w:t>
      </w:r>
      <w:r>
        <w:rPr>
          <w:rFonts w:ascii="TH SarabunPSK" w:hAnsi="TH SarabunPSK" w:cs="TH SarabunPSK"/>
          <w:sz w:val="32"/>
          <w:szCs w:val="32"/>
        </w:rPr>
        <w:t xml:space="preserve">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เขตตรวจราชการที่  </w:t>
      </w:r>
      <w:r>
        <w:rPr>
          <w:rFonts w:ascii="TH SarabunPSK" w:hAnsi="TH SarabunPSK" w:cs="TH SarabunPSK"/>
          <w:sz w:val="32"/>
          <w:szCs w:val="32"/>
        </w:rPr>
        <w:t>13</w:t>
      </w:r>
    </w:p>
    <w:p w:rsidR="005E5745" w:rsidRDefault="005E5745" w:rsidP="005E57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พื้นที่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54  </w:t>
      </w:r>
      <w:r>
        <w:rPr>
          <w:rFonts w:ascii="TH SarabunPSK" w:hAnsi="TH SarabunPSK" w:cs="TH SarabunPSK" w:hint="cs"/>
          <w:sz w:val="32"/>
          <w:szCs w:val="32"/>
          <w:cs/>
        </w:rPr>
        <w:t>ไร่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74  </w:t>
      </w:r>
      <w:r>
        <w:rPr>
          <w:rFonts w:ascii="TH SarabunPSK" w:hAnsi="TH SarabunPSK" w:cs="TH SarabunPSK" w:hint="cs"/>
          <w:sz w:val="32"/>
          <w:szCs w:val="32"/>
          <w:cs/>
        </w:rPr>
        <w:t>ตารางงาน</w:t>
      </w:r>
    </w:p>
    <w:p w:rsidR="005E5745" w:rsidRDefault="005E5745" w:rsidP="005E574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อาณาเขต</w:t>
      </w:r>
    </w:p>
    <w:p w:rsidR="005E5745" w:rsidRDefault="005E5745" w:rsidP="005E574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ทิศเหนือ  ติดกับตลาดสดเทศบาล  ตำบลหนองบัวแดง  และสถานีขนส่งโดยสารประจำทาง</w:t>
      </w:r>
    </w:p>
    <w:p w:rsidR="005E5745" w:rsidRDefault="005E5745" w:rsidP="005E574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ทิศตะวันออก  ติดกับโรงเรียนชุมชนบ้านหนองบัวแดง</w:t>
      </w:r>
    </w:p>
    <w:p w:rsidR="005E5745" w:rsidRDefault="005E5745" w:rsidP="005E574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ทิศใต้  ติดกับชุมชนบ้านหลวง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ศิริ</w:t>
      </w:r>
      <w:proofErr w:type="spellEnd"/>
    </w:p>
    <w:p w:rsidR="005E5745" w:rsidRDefault="005E5745" w:rsidP="005E574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ทิศตะวันตก  ติดกับสถานีตำรวจภูธร  และที่ว่าการอำเภอหนองบัวแดง</w:t>
      </w:r>
    </w:p>
    <w:p w:rsidR="005E5745" w:rsidRPr="005E5745" w:rsidRDefault="005E5745" w:rsidP="00D706B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5E5745" w:rsidRPr="005E5745" w:rsidSect="00B105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63D93"/>
    <w:rsid w:val="00517FE4"/>
    <w:rsid w:val="005E5745"/>
    <w:rsid w:val="009B3EFC"/>
    <w:rsid w:val="00B10555"/>
    <w:rsid w:val="00C43D2F"/>
    <w:rsid w:val="00C63D93"/>
    <w:rsid w:val="00D706BF"/>
    <w:rsid w:val="00D76E51"/>
    <w:rsid w:val="00DE6E21"/>
    <w:rsid w:val="00F23644"/>
    <w:rsid w:val="00F73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57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admin</cp:lastModifiedBy>
  <cp:revision>7</cp:revision>
  <dcterms:created xsi:type="dcterms:W3CDTF">2013-12-03T07:17:00Z</dcterms:created>
  <dcterms:modified xsi:type="dcterms:W3CDTF">2016-02-19T09:34:00Z</dcterms:modified>
</cp:coreProperties>
</file>